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93BB" w14:textId="77777777" w:rsidR="00143795" w:rsidRDefault="00143795" w:rsidP="00143795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3A22AC">
        <w:rPr>
          <w:rFonts w:ascii="Times New Roman" w:hAnsi="Times New Roman" w:cs="Times New Roman"/>
          <w:b/>
          <w:sz w:val="24"/>
          <w:szCs w:val="24"/>
          <w:lang w:val="es-US"/>
        </w:rPr>
        <w:t>DIVISI</w:t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>ÓN INTERAMERICANA</w:t>
      </w:r>
    </w:p>
    <w:p w14:paraId="53B241E7" w14:textId="77777777" w:rsidR="00143795" w:rsidRPr="000010A6" w:rsidRDefault="00143795" w:rsidP="00143795">
      <w:pPr>
        <w:jc w:val="center"/>
        <w:rPr>
          <w:rFonts w:ascii="Times New Roman" w:hAnsi="Times New Roman" w:cs="Times New Roman"/>
          <w:b/>
          <w:bCs/>
          <w:lang w:val="es-US"/>
        </w:rPr>
      </w:pPr>
      <w:r w:rsidRPr="000010A6">
        <w:rPr>
          <w:rFonts w:ascii="Times New Roman" w:hAnsi="Times New Roman" w:cs="Times New Roman"/>
          <w:b/>
          <w:bCs/>
          <w:lang w:val="es-US"/>
        </w:rPr>
        <w:t>CHARLA DE LIDERAZGO</w:t>
      </w:r>
    </w:p>
    <w:p w14:paraId="78971401" w14:textId="77777777" w:rsidR="00143795" w:rsidRDefault="00143795" w:rsidP="00143795">
      <w:pPr>
        <w:rPr>
          <w:lang w:val="es-US"/>
        </w:rPr>
      </w:pPr>
    </w:p>
    <w:p w14:paraId="56E76971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D6016">
        <w:rPr>
          <w:rFonts w:ascii="Times New Roman" w:hAnsi="Times New Roman" w:cs="Times New Roman"/>
          <w:b/>
          <w:sz w:val="24"/>
          <w:szCs w:val="24"/>
          <w:lang w:val="es-US"/>
        </w:rPr>
        <w:t xml:space="preserve">Cumplir con el KPI#2 del Plan Estratégico de la División bajo la sección de </w:t>
      </w:r>
      <w:r w:rsidRPr="00AD6016">
        <w:rPr>
          <w:rFonts w:ascii="Times New Roman" w:hAnsi="Times New Roman" w:cs="Times New Roman"/>
          <w:b/>
          <w:i/>
          <w:iCs/>
          <w:sz w:val="24"/>
          <w:szCs w:val="24"/>
          <w:lang w:val="es-US"/>
        </w:rPr>
        <w:t>Liderazgo a través de la Educación</w:t>
      </w:r>
      <w:r w:rsidRPr="00AD6016">
        <w:rPr>
          <w:rFonts w:ascii="Times New Roman" w:hAnsi="Times New Roman" w:cs="Times New Roman"/>
          <w:b/>
          <w:sz w:val="24"/>
          <w:szCs w:val="24"/>
          <w:lang w:val="es-US"/>
        </w:rPr>
        <w:t xml:space="preserve"> no formal que establece</w:t>
      </w:r>
      <w:r w:rsidRPr="000010A6">
        <w:rPr>
          <w:rFonts w:ascii="Times New Roman" w:hAnsi="Times New Roman" w:cs="Times New Roman"/>
          <w:sz w:val="24"/>
          <w:szCs w:val="24"/>
          <w:lang w:val="es-US"/>
        </w:rPr>
        <w:t>: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0010A6">
        <w:rPr>
          <w:rFonts w:ascii="Times New Roman" w:hAnsi="Times New Roman" w:cs="Times New Roman"/>
          <w:sz w:val="24"/>
          <w:szCs w:val="24"/>
          <w:lang w:val="es-US"/>
        </w:rPr>
        <w:t>“</w:t>
      </w:r>
      <w:r>
        <w:rPr>
          <w:rFonts w:ascii="Times New Roman" w:hAnsi="Times New Roman" w:cs="Times New Roman"/>
          <w:sz w:val="24"/>
          <w:szCs w:val="24"/>
          <w:lang w:val="es-US"/>
        </w:rPr>
        <w:t>Realizar</w:t>
      </w:r>
      <w:r w:rsidRPr="000010A6">
        <w:rPr>
          <w:rFonts w:ascii="Times New Roman" w:hAnsi="Times New Roman" w:cs="Times New Roman"/>
          <w:sz w:val="24"/>
          <w:szCs w:val="24"/>
          <w:lang w:val="es-US"/>
        </w:rPr>
        <w:t xml:space="preserve"> capacitación anual en protocolo, ética, gestión organizacional, relaciones humanas y otros temas de liderazgo relevantes para ancianos, pastores, líderes departamentales y oficiales administrativos en todas las iglesias, instituciones y niveles organizacionales</w:t>
      </w:r>
      <w:r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0010A6">
        <w:rPr>
          <w:rFonts w:ascii="Times New Roman" w:hAnsi="Times New Roman" w:cs="Times New Roman"/>
          <w:sz w:val="24"/>
          <w:szCs w:val="24"/>
          <w:lang w:val="es-US"/>
        </w:rPr>
        <w:t>”</w:t>
      </w:r>
    </w:p>
    <w:p w14:paraId="06C4F04B" w14:textId="77777777" w:rsidR="00143795" w:rsidRPr="000010A6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010A6">
        <w:rPr>
          <w:rFonts w:ascii="Times New Roman" w:hAnsi="Times New Roman" w:cs="Times New Roman"/>
          <w:sz w:val="24"/>
          <w:szCs w:val="24"/>
          <w:lang w:val="es-US"/>
        </w:rPr>
        <w:t>Votado:</w:t>
      </w:r>
    </w:p>
    <w:p w14:paraId="4C43115C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010A6">
        <w:rPr>
          <w:rFonts w:ascii="Times New Roman" w:hAnsi="Times New Roman" w:cs="Times New Roman"/>
          <w:sz w:val="24"/>
          <w:szCs w:val="24"/>
          <w:lang w:val="es-US"/>
        </w:rPr>
        <w:t xml:space="preserve">Realizar </w:t>
      </w:r>
      <w:r w:rsidRPr="000010A6">
        <w:rPr>
          <w:rFonts w:ascii="Times New Roman" w:hAnsi="Times New Roman" w:cs="Times New Roman"/>
          <w:i/>
          <w:iCs/>
          <w:sz w:val="24"/>
          <w:szCs w:val="24"/>
          <w:lang w:val="es-US"/>
        </w:rPr>
        <w:t>Charla de Liderazgo</w:t>
      </w:r>
      <w:r w:rsidRPr="000010A6">
        <w:rPr>
          <w:rFonts w:ascii="Times New Roman" w:hAnsi="Times New Roman" w:cs="Times New Roman"/>
          <w:sz w:val="24"/>
          <w:szCs w:val="24"/>
          <w:lang w:val="es-US"/>
        </w:rPr>
        <w:t>, un programa orientado a las preguntas y respuestas que utilizará métodos contextualizados para abordar cuestiones de liderazgo dentro de la organización y las instituciones de la División Interamericana.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  <w:lang w:val="es-US"/>
        </w:rPr>
        <w:t xml:space="preserve">Los facilitadores y los miembros del panel serán líderes </w:t>
      </w:r>
      <w:r>
        <w:rPr>
          <w:rFonts w:ascii="Times New Roman" w:hAnsi="Times New Roman" w:cs="Times New Roman"/>
          <w:sz w:val="24"/>
          <w:szCs w:val="24"/>
          <w:lang w:val="es-US"/>
        </w:rPr>
        <w:t>de</w:t>
      </w:r>
      <w:r w:rsidRPr="00D87079">
        <w:rPr>
          <w:rFonts w:ascii="Times New Roman" w:hAnsi="Times New Roman" w:cs="Times New Roman"/>
          <w:sz w:val="24"/>
          <w:szCs w:val="24"/>
          <w:lang w:val="es-US"/>
        </w:rPr>
        <w:t xml:space="preserve"> la oficina de la División, la Conferencia General, las Uniones de la División y otros líderes </w:t>
      </w:r>
      <w:proofErr w:type="gramStart"/>
      <w:r>
        <w:rPr>
          <w:rFonts w:ascii="Times New Roman" w:hAnsi="Times New Roman" w:cs="Times New Roman"/>
          <w:sz w:val="24"/>
          <w:szCs w:val="24"/>
          <w:lang w:val="es-US"/>
        </w:rPr>
        <w:t>Adventistas</w:t>
      </w:r>
      <w:proofErr w:type="gramEnd"/>
      <w:r w:rsidRPr="00D87079">
        <w:rPr>
          <w:rFonts w:ascii="Times New Roman" w:hAnsi="Times New Roman" w:cs="Times New Roman"/>
          <w:sz w:val="24"/>
          <w:szCs w:val="24"/>
          <w:lang w:val="es-US"/>
        </w:rPr>
        <w:t xml:space="preserve"> identificados dentro y fuera del territorio de la División.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191F04">
        <w:rPr>
          <w:rFonts w:ascii="Times New Roman" w:hAnsi="Times New Roman" w:cs="Times New Roman"/>
          <w:sz w:val="24"/>
          <w:szCs w:val="24"/>
          <w:lang w:val="es-US"/>
        </w:rPr>
        <w:t>Estos líderes brindarán respuestas prácticas y relevantes a las preguntas y casos de líderes, empleados, instituciones, organizaciones y miembros de las iglesias.</w:t>
      </w:r>
    </w:p>
    <w:p w14:paraId="43FDE564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A026A0">
        <w:rPr>
          <w:rFonts w:ascii="Times New Roman" w:hAnsi="Times New Roman" w:cs="Times New Roman"/>
          <w:sz w:val="24"/>
          <w:szCs w:val="24"/>
          <w:lang w:val="es-US"/>
        </w:rPr>
        <w:t>Objetivos:</w:t>
      </w:r>
    </w:p>
    <w:p w14:paraId="7E56078A" w14:textId="77777777" w:rsidR="00143795" w:rsidRDefault="00143795" w:rsidP="0014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A026A0">
        <w:rPr>
          <w:rFonts w:ascii="Times New Roman" w:hAnsi="Times New Roman" w:cs="Times New Roman"/>
          <w:sz w:val="24"/>
          <w:szCs w:val="24"/>
          <w:lang w:val="es-US"/>
        </w:rPr>
        <w:t xml:space="preserve">Proporcionar a los líderes, empleados y miembros de la iglesia un foro para expresar sus preocupaciones de liderazgo y recibir respuestas que </w:t>
      </w:r>
      <w:r>
        <w:rPr>
          <w:rFonts w:ascii="Times New Roman" w:hAnsi="Times New Roman" w:cs="Times New Roman"/>
          <w:sz w:val="24"/>
          <w:szCs w:val="24"/>
          <w:lang w:val="es-US"/>
        </w:rPr>
        <w:t>brinden</w:t>
      </w:r>
      <w:r w:rsidRPr="00A026A0">
        <w:rPr>
          <w:rFonts w:ascii="Times New Roman" w:hAnsi="Times New Roman" w:cs="Times New Roman"/>
          <w:sz w:val="24"/>
          <w:szCs w:val="24"/>
          <w:lang w:val="es-US"/>
        </w:rPr>
        <w:t xml:space="preserve"> nuevas perspectivas</w:t>
      </w:r>
      <w:r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456C2DA5" w14:textId="77777777" w:rsidR="00143795" w:rsidRDefault="00143795" w:rsidP="00143795">
      <w:pPr>
        <w:pStyle w:val="ListParagraph"/>
        <w:rPr>
          <w:rFonts w:ascii="Times New Roman" w:hAnsi="Times New Roman" w:cs="Times New Roman"/>
          <w:sz w:val="24"/>
          <w:szCs w:val="24"/>
          <w:lang w:val="es-US"/>
        </w:rPr>
      </w:pPr>
    </w:p>
    <w:p w14:paraId="621FFE29" w14:textId="77777777" w:rsidR="00143795" w:rsidRDefault="00143795" w:rsidP="0014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741294">
        <w:rPr>
          <w:rFonts w:ascii="Times New Roman" w:hAnsi="Times New Roman" w:cs="Times New Roman"/>
          <w:sz w:val="24"/>
          <w:szCs w:val="24"/>
          <w:lang w:val="es-US"/>
        </w:rPr>
        <w:t xml:space="preserve">Fomentar y afirmar la transparencia en las prácticas de liderazgo a todos los niveles dentro del territorio de la División.  </w:t>
      </w:r>
    </w:p>
    <w:p w14:paraId="00666854" w14:textId="77777777" w:rsidR="00143795" w:rsidRPr="00741294" w:rsidRDefault="00143795" w:rsidP="00143795">
      <w:pPr>
        <w:pStyle w:val="ListParagraph"/>
        <w:rPr>
          <w:rFonts w:ascii="Times New Roman" w:hAnsi="Times New Roman" w:cs="Times New Roman"/>
          <w:sz w:val="24"/>
          <w:szCs w:val="24"/>
          <w:lang w:val="es-US"/>
        </w:rPr>
      </w:pPr>
    </w:p>
    <w:p w14:paraId="73BD1489" w14:textId="77777777" w:rsidR="00143795" w:rsidRDefault="00143795" w:rsidP="0014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741294">
        <w:rPr>
          <w:rFonts w:ascii="Times New Roman" w:hAnsi="Times New Roman" w:cs="Times New Roman"/>
          <w:sz w:val="24"/>
          <w:szCs w:val="24"/>
          <w:lang w:val="es-US"/>
        </w:rPr>
        <w:t xml:space="preserve">Brindar soluciones de mejores prácticas a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los </w:t>
      </w:r>
      <w:r w:rsidRPr="00741294">
        <w:rPr>
          <w:rFonts w:ascii="Times New Roman" w:hAnsi="Times New Roman" w:cs="Times New Roman"/>
          <w:sz w:val="24"/>
          <w:szCs w:val="24"/>
          <w:lang w:val="es-US"/>
        </w:rPr>
        <w:t xml:space="preserve">problemas recurrentes en el liderazgo organizacional en todo el territorio de la </w:t>
      </w:r>
      <w:r>
        <w:rPr>
          <w:rFonts w:ascii="Times New Roman" w:hAnsi="Times New Roman" w:cs="Times New Roman"/>
          <w:sz w:val="24"/>
          <w:szCs w:val="24"/>
          <w:lang w:val="es-US"/>
        </w:rPr>
        <w:t>D</w:t>
      </w:r>
      <w:r w:rsidRPr="00741294">
        <w:rPr>
          <w:rFonts w:ascii="Times New Roman" w:hAnsi="Times New Roman" w:cs="Times New Roman"/>
          <w:sz w:val="24"/>
          <w:szCs w:val="24"/>
          <w:lang w:val="es-US"/>
        </w:rPr>
        <w:t>ivisión.</w:t>
      </w:r>
    </w:p>
    <w:p w14:paraId="37C9CA8D" w14:textId="77777777" w:rsidR="00143795" w:rsidRPr="00741294" w:rsidRDefault="00143795" w:rsidP="00143795">
      <w:pPr>
        <w:pStyle w:val="ListParagraph"/>
        <w:rPr>
          <w:rFonts w:ascii="Times New Roman" w:hAnsi="Times New Roman" w:cs="Times New Roman"/>
          <w:sz w:val="24"/>
          <w:szCs w:val="24"/>
          <w:lang w:val="es-US"/>
        </w:rPr>
      </w:pPr>
    </w:p>
    <w:p w14:paraId="536C51F9" w14:textId="77777777" w:rsidR="00143795" w:rsidRDefault="00143795" w:rsidP="00143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741294">
        <w:rPr>
          <w:rFonts w:ascii="Times New Roman" w:hAnsi="Times New Roman" w:cs="Times New Roman"/>
          <w:sz w:val="24"/>
          <w:szCs w:val="24"/>
          <w:lang w:val="es-US"/>
        </w:rPr>
        <w:t>Brindar otras perspectivas sobre las prácticas de liderazgo que contribuyan a mejorar la comprensión y las relaciones entre líderes y seguidores dentro de la organización.</w:t>
      </w:r>
    </w:p>
    <w:p w14:paraId="7D91939F" w14:textId="77777777" w:rsidR="00143795" w:rsidRPr="00741294" w:rsidRDefault="00143795" w:rsidP="00143795">
      <w:pPr>
        <w:pStyle w:val="ListParagraph"/>
        <w:rPr>
          <w:rFonts w:ascii="Times New Roman" w:hAnsi="Times New Roman" w:cs="Times New Roman"/>
          <w:sz w:val="24"/>
          <w:szCs w:val="24"/>
          <w:lang w:val="es-US"/>
        </w:rPr>
      </w:pPr>
    </w:p>
    <w:p w14:paraId="54D9369E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Este programa de una hora de duración se producirá una o dos veces al mes y se emitirá en los siguientes medios, según </w:t>
      </w:r>
      <w:r w:rsidRPr="00741294">
        <w:rPr>
          <w:rFonts w:ascii="Times New Roman" w:hAnsi="Times New Roman" w:cs="Times New Roman"/>
          <w:sz w:val="24"/>
          <w:szCs w:val="24"/>
          <w:lang w:val="es-US"/>
        </w:rPr>
        <w:t>lo determine el equipo de liderazgo:</w:t>
      </w:r>
    </w:p>
    <w:p w14:paraId="2C112EFB" w14:textId="77777777" w:rsidR="00143795" w:rsidRDefault="00143795" w:rsidP="00143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Webcast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Interamerica</w:t>
      </w:r>
      <w:proofErr w:type="spellEnd"/>
    </w:p>
    <w:p w14:paraId="2A441605" w14:textId="77777777" w:rsidR="00143795" w:rsidRDefault="00143795" w:rsidP="00143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Página de </w:t>
      </w:r>
      <w:r>
        <w:rPr>
          <w:rFonts w:ascii="Times New Roman" w:hAnsi="Times New Roman" w:cs="Times New Roman"/>
          <w:sz w:val="24"/>
          <w:szCs w:val="24"/>
          <w:lang w:val="es-US"/>
        </w:rPr>
        <w:t>Facebook de la DIA</w:t>
      </w: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10D988F" w14:textId="77777777" w:rsidR="00143795" w:rsidRDefault="00143795" w:rsidP="00143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YouTube </w:t>
      </w:r>
      <w:r>
        <w:rPr>
          <w:rFonts w:ascii="Times New Roman" w:hAnsi="Times New Roman" w:cs="Times New Roman"/>
          <w:sz w:val="24"/>
          <w:szCs w:val="24"/>
          <w:lang w:val="es-US"/>
        </w:rPr>
        <w:t>DIA</w:t>
      </w:r>
    </w:p>
    <w:p w14:paraId="51A25827" w14:textId="77777777" w:rsidR="00143795" w:rsidRDefault="00143795" w:rsidP="00143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t>Otras plataformas de medios sociales de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012412">
        <w:rPr>
          <w:rFonts w:ascii="Times New Roman" w:hAnsi="Times New Roman" w:cs="Times New Roman"/>
          <w:sz w:val="24"/>
          <w:szCs w:val="24"/>
          <w:lang w:val="es-US"/>
        </w:rPr>
        <w:t>l</w:t>
      </w:r>
      <w:r>
        <w:rPr>
          <w:rFonts w:ascii="Times New Roman" w:hAnsi="Times New Roman" w:cs="Times New Roman"/>
          <w:sz w:val="24"/>
          <w:szCs w:val="24"/>
          <w:lang w:val="es-US"/>
        </w:rPr>
        <w:t>a</w:t>
      </w:r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DIA</w:t>
      </w:r>
    </w:p>
    <w:p w14:paraId="5C1C9E77" w14:textId="77777777" w:rsidR="00143795" w:rsidRDefault="00143795" w:rsidP="00143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gramStart"/>
      <w:r w:rsidRPr="00012412">
        <w:rPr>
          <w:rFonts w:ascii="Times New Roman" w:hAnsi="Times New Roman" w:cs="Times New Roman"/>
          <w:sz w:val="24"/>
          <w:szCs w:val="24"/>
          <w:lang w:val="es-US"/>
        </w:rPr>
        <w:t>Zoom</w:t>
      </w:r>
      <w:proofErr w:type="gramEnd"/>
    </w:p>
    <w:p w14:paraId="50F83450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5CFBCF48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12412">
        <w:rPr>
          <w:rFonts w:ascii="Times New Roman" w:hAnsi="Times New Roman" w:cs="Times New Roman"/>
          <w:sz w:val="24"/>
          <w:szCs w:val="24"/>
          <w:lang w:val="es-US"/>
        </w:rPr>
        <w:lastRenderedPageBreak/>
        <w:t xml:space="preserve">La mayoría de los programas estarán pregrabados, mientras que algunos se transmitirán en vivo a través de </w:t>
      </w:r>
      <w:proofErr w:type="gramStart"/>
      <w:r w:rsidRPr="00012412">
        <w:rPr>
          <w:rFonts w:ascii="Times New Roman" w:hAnsi="Times New Roman" w:cs="Times New Roman"/>
          <w:sz w:val="24"/>
          <w:szCs w:val="24"/>
          <w:lang w:val="es-US"/>
        </w:rPr>
        <w:t>Zoom</w:t>
      </w:r>
      <w:proofErr w:type="gramEnd"/>
      <w:r w:rsidRPr="00012412">
        <w:rPr>
          <w:rFonts w:ascii="Times New Roman" w:hAnsi="Times New Roman" w:cs="Times New Roman"/>
          <w:sz w:val="24"/>
          <w:szCs w:val="24"/>
          <w:lang w:val="es-US"/>
        </w:rPr>
        <w:t xml:space="preserve"> y otros canales de medios de la División.</w:t>
      </w:r>
    </w:p>
    <w:p w14:paraId="434BDE6A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894B8A">
        <w:rPr>
          <w:rFonts w:ascii="Times New Roman" w:hAnsi="Times New Roman" w:cs="Times New Roman"/>
          <w:i/>
          <w:iCs/>
          <w:sz w:val="24"/>
          <w:szCs w:val="24"/>
          <w:lang w:val="es-US"/>
        </w:rPr>
        <w:t>La Charla de Liderazgo</w:t>
      </w:r>
      <w:r w:rsidRPr="00894B8A">
        <w:rPr>
          <w:rFonts w:ascii="Times New Roman" w:hAnsi="Times New Roman" w:cs="Times New Roman"/>
          <w:sz w:val="24"/>
          <w:szCs w:val="24"/>
          <w:lang w:val="es-US"/>
        </w:rPr>
        <w:t xml:space="preserve"> abordará, sin limitarse a ello, los siguientes temas</w:t>
      </w:r>
      <w:r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14:paraId="50A05981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Reglamento</w:t>
      </w:r>
      <w:r w:rsidRPr="00894B8A">
        <w:rPr>
          <w:rFonts w:ascii="Times New Roman" w:hAnsi="Times New Roman" w:cs="Times New Roman"/>
          <w:sz w:val="24"/>
          <w:szCs w:val="24"/>
          <w:lang w:val="es-US"/>
        </w:rPr>
        <w:t xml:space="preserve"> organizacional</w:t>
      </w:r>
    </w:p>
    <w:p w14:paraId="32969144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894B8A">
        <w:rPr>
          <w:rFonts w:ascii="Times New Roman" w:hAnsi="Times New Roman" w:cs="Times New Roman"/>
          <w:sz w:val="24"/>
          <w:szCs w:val="24"/>
          <w:lang w:val="es-US"/>
        </w:rPr>
        <w:t>Resolución de conflictos</w:t>
      </w:r>
    </w:p>
    <w:p w14:paraId="554FAAA7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894B8A">
        <w:rPr>
          <w:rFonts w:ascii="Times New Roman" w:hAnsi="Times New Roman" w:cs="Times New Roman"/>
          <w:sz w:val="24"/>
          <w:szCs w:val="24"/>
          <w:lang w:val="es-US"/>
        </w:rPr>
        <w:t>Cuestiones relacionadas con el liderazgo organizacional</w:t>
      </w:r>
    </w:p>
    <w:p w14:paraId="6C52B769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894B8A">
        <w:rPr>
          <w:rFonts w:ascii="Times New Roman" w:hAnsi="Times New Roman" w:cs="Times New Roman"/>
          <w:sz w:val="24"/>
          <w:szCs w:val="24"/>
          <w:lang w:val="es-US"/>
        </w:rPr>
        <w:t>Gestión en tiempos de crisis</w:t>
      </w:r>
    </w:p>
    <w:p w14:paraId="3C5322D1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894B8A">
        <w:rPr>
          <w:rFonts w:ascii="Times New Roman" w:hAnsi="Times New Roman" w:cs="Times New Roman"/>
          <w:sz w:val="24"/>
          <w:szCs w:val="24"/>
          <w:lang w:val="es-US"/>
        </w:rPr>
        <w:t>Estilos y teorías de liderazgo</w:t>
      </w:r>
    </w:p>
    <w:p w14:paraId="5C6B8683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937611">
        <w:rPr>
          <w:rFonts w:ascii="Times New Roman" w:hAnsi="Times New Roman" w:cs="Times New Roman"/>
          <w:sz w:val="24"/>
          <w:szCs w:val="24"/>
          <w:lang w:val="es-US"/>
        </w:rPr>
        <w:t>Estructura organizativa</w:t>
      </w:r>
    </w:p>
    <w:p w14:paraId="24144095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937611">
        <w:rPr>
          <w:rFonts w:ascii="Times New Roman" w:hAnsi="Times New Roman" w:cs="Times New Roman"/>
          <w:sz w:val="24"/>
          <w:szCs w:val="24"/>
          <w:lang w:val="es-US"/>
        </w:rPr>
        <w:t>Planificación estratégica</w:t>
      </w:r>
    </w:p>
    <w:p w14:paraId="37FE6AAC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937611">
        <w:rPr>
          <w:rFonts w:ascii="Times New Roman" w:hAnsi="Times New Roman" w:cs="Times New Roman"/>
          <w:sz w:val="24"/>
          <w:szCs w:val="24"/>
          <w:lang w:val="es-US"/>
        </w:rPr>
        <w:t>Ministerios, departamentos e instituciones principales</w:t>
      </w:r>
    </w:p>
    <w:p w14:paraId="364F1A75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Gestión de recursos humanos en el liderazgo organizacional</w:t>
      </w:r>
    </w:p>
    <w:p w14:paraId="13B6C968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Cómo afrontar al cambio y la resistencia</w:t>
      </w:r>
    </w:p>
    <w:p w14:paraId="66595885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Liderazgo eficaz de la iglesia</w:t>
      </w:r>
    </w:p>
    <w:p w14:paraId="0CA5D9EF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Posición y poder en el liderazgo organizacional</w:t>
      </w:r>
    </w:p>
    <w:p w14:paraId="51A663B7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Liderar con inteligencia emocional</w:t>
      </w:r>
    </w:p>
    <w:p w14:paraId="774C3EAA" w14:textId="77777777" w:rsidR="00143795" w:rsidRDefault="00143795" w:rsidP="0014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160E26">
        <w:rPr>
          <w:rFonts w:ascii="Times New Roman" w:hAnsi="Times New Roman" w:cs="Times New Roman"/>
          <w:sz w:val="24"/>
          <w:szCs w:val="24"/>
          <w:lang w:val="es-US"/>
        </w:rPr>
        <w:t>Liderar con eficacia</w:t>
      </w:r>
    </w:p>
    <w:p w14:paraId="430D0222" w14:textId="77777777" w:rsidR="00143795" w:rsidRPr="008359F1" w:rsidRDefault="00143795" w:rsidP="00143795">
      <w:pPr>
        <w:rPr>
          <w:rFonts w:ascii="Times New Roman" w:eastAsia="Times New Roman" w:hAnsi="Times New Roman" w:cs="Times New Roman"/>
          <w:color w:val="000000" w:themeColor="text1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</w:t>
      </w:r>
      <w:r w:rsidRPr="008359F1">
        <w:rPr>
          <w:rFonts w:ascii="Times New Roman" w:hAnsi="Times New Roman" w:cs="Times New Roman"/>
          <w:sz w:val="24"/>
          <w:szCs w:val="24"/>
          <w:lang w:val="es-US"/>
        </w:rPr>
        <w:t>as preguntas para el panel deben enviarse a la División a través del coordinador de líderes de la Unión o enviarse directamente 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hyperlink r:id="rId5" w:history="1">
        <w:r w:rsidRPr="008359F1">
          <w:rPr>
            <w:rStyle w:val="Hyperlink"/>
            <w:rFonts w:ascii="Times New Roman" w:eastAsia="Times New Roman" w:hAnsi="Times New Roman" w:cs="Times New Roman"/>
            <w:lang w:val="es-CO"/>
          </w:rPr>
          <w:t>leadershiptalk@interamerica.org</w:t>
        </w:r>
      </w:hyperlink>
    </w:p>
    <w:p w14:paraId="6517AE49" w14:textId="77777777" w:rsidR="00143795" w:rsidRDefault="00143795" w:rsidP="00143795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Las personas que son elegibles para enviar preguntas al panel son:</w:t>
      </w:r>
    </w:p>
    <w:p w14:paraId="588621DA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Cualquier miembro bautizado de la Iglesia en la DIA</w:t>
      </w:r>
    </w:p>
    <w:p w14:paraId="2CCD8149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Pastores dentro del territorio de la DIA</w:t>
      </w:r>
    </w:p>
    <w:p w14:paraId="62E5A63C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Líderes departamentales</w:t>
      </w:r>
    </w:p>
    <w:p w14:paraId="1F272809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Administradores</w:t>
      </w:r>
    </w:p>
    <w:p w14:paraId="3C37ABC0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Empleados</w:t>
      </w:r>
    </w:p>
    <w:p w14:paraId="3EC4AD5B" w14:textId="77777777" w:rsidR="00143795" w:rsidRDefault="00143795" w:rsidP="00143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B51B4E">
        <w:rPr>
          <w:rFonts w:ascii="Times New Roman" w:hAnsi="Times New Roman" w:cs="Times New Roman"/>
          <w:sz w:val="24"/>
          <w:szCs w:val="24"/>
          <w:lang w:val="es-CO"/>
        </w:rPr>
        <w:t>Supervisores</w:t>
      </w:r>
    </w:p>
    <w:p w14:paraId="7E5ED619" w14:textId="6F07CE90" w:rsidR="00DA2857" w:rsidRDefault="00DA2857" w:rsidP="00DA2857">
      <w:pPr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 w:rsidRPr="00DA2857">
        <w:rPr>
          <w:rFonts w:ascii="Times New Roman" w:hAnsi="Times New Roman" w:cs="Times New Roman"/>
          <w:sz w:val="24"/>
          <w:szCs w:val="24"/>
          <w:lang w:val="es-CO"/>
        </w:rPr>
        <w:t>Equipo de producción de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A2857">
        <w:rPr>
          <w:rFonts w:ascii="Times New Roman" w:hAnsi="Times New Roman" w:cs="Times New Roman"/>
          <w:i/>
          <w:iCs/>
          <w:sz w:val="24"/>
          <w:szCs w:val="24"/>
          <w:lang w:val="es-CO"/>
        </w:rPr>
        <w:t>C</w:t>
      </w:r>
      <w:r w:rsidRPr="00DA2857"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harla de </w:t>
      </w:r>
      <w:r w:rsidRPr="00DA2857">
        <w:rPr>
          <w:rFonts w:ascii="Times New Roman" w:hAnsi="Times New Roman" w:cs="Times New Roman"/>
          <w:i/>
          <w:iCs/>
          <w:sz w:val="24"/>
          <w:szCs w:val="24"/>
          <w:lang w:val="es-CO"/>
        </w:rPr>
        <w:t>L</w:t>
      </w:r>
      <w:r w:rsidRPr="00DA2857">
        <w:rPr>
          <w:rFonts w:ascii="Times New Roman" w:hAnsi="Times New Roman" w:cs="Times New Roman"/>
          <w:i/>
          <w:iCs/>
          <w:sz w:val="24"/>
          <w:szCs w:val="24"/>
          <w:lang w:val="es-CO"/>
        </w:rPr>
        <w:t>iderazgo</w:t>
      </w:r>
    </w:p>
    <w:p w14:paraId="55DECC0D" w14:textId="42472A47" w:rsidR="000010A6" w:rsidRDefault="00463F0C" w:rsidP="00463F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463F0C">
        <w:rPr>
          <w:rFonts w:ascii="Times New Roman" w:hAnsi="Times New Roman" w:cs="Times New Roman"/>
          <w:sz w:val="24"/>
          <w:szCs w:val="24"/>
          <w:lang w:val="es-CO"/>
        </w:rPr>
        <w:t>Coordinadora de liderazgo de la DIA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y la </w:t>
      </w:r>
      <w:r w:rsidRPr="00463F0C">
        <w:rPr>
          <w:rFonts w:ascii="Times New Roman" w:hAnsi="Times New Roman" w:cs="Times New Roman"/>
          <w:sz w:val="24"/>
          <w:szCs w:val="24"/>
          <w:lang w:val="es-CO"/>
        </w:rPr>
        <w:t xml:space="preserve">asistente profesional </w:t>
      </w:r>
    </w:p>
    <w:p w14:paraId="3F2DCFBE" w14:textId="1892D43E" w:rsidR="00CD089E" w:rsidRDefault="00CD089E" w:rsidP="00CD0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Balvin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Braham</w:t>
      </w:r>
      <w:proofErr w:type="spellEnd"/>
    </w:p>
    <w:p w14:paraId="53E51E05" w14:textId="2E2CB7F5" w:rsidR="00CD089E" w:rsidRDefault="00CD089E" w:rsidP="00CD0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Margaret Daniel</w:t>
      </w:r>
    </w:p>
    <w:p w14:paraId="0499FDFC" w14:textId="77777777" w:rsidR="00DA5229" w:rsidRDefault="00DA5229" w:rsidP="00DA522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CO"/>
        </w:rPr>
      </w:pPr>
    </w:p>
    <w:p w14:paraId="019956AB" w14:textId="5193113A" w:rsidR="00463F0C" w:rsidRDefault="00463F0C" w:rsidP="00463F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463F0C">
        <w:rPr>
          <w:rFonts w:ascii="Times New Roman" w:hAnsi="Times New Roman" w:cs="Times New Roman"/>
          <w:sz w:val="24"/>
          <w:szCs w:val="24"/>
          <w:lang w:val="es-CO"/>
        </w:rPr>
        <w:t>Personal técnico</w:t>
      </w:r>
    </w:p>
    <w:p w14:paraId="186EC5F0" w14:textId="7DC1AFA3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Abel </w:t>
      </w: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Marquez</w:t>
      </w:r>
      <w:proofErr w:type="spellEnd"/>
    </w:p>
    <w:p w14:paraId="6CAC5583" w14:textId="7E4FD382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Osman Longa</w:t>
      </w:r>
    </w:p>
    <w:p w14:paraId="2A596DD0" w14:textId="510F10F3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Deutley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Leito</w:t>
      </w:r>
      <w:proofErr w:type="spellEnd"/>
    </w:p>
    <w:p w14:paraId="43D69BB4" w14:textId="1F797321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Wilmer Barboza</w:t>
      </w:r>
    </w:p>
    <w:p w14:paraId="1B202BC0" w14:textId="74352081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fr-FR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Elifilet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Lopez</w:t>
      </w:r>
    </w:p>
    <w:p w14:paraId="3C3B12AE" w14:textId="482A1AAE" w:rsidR="00CD089E" w:rsidRPr="00CD089E" w:rsidRDefault="00CD089E" w:rsidP="00CD089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lang w:val="fr-FR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Keila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Trejo</w:t>
      </w:r>
      <w:proofErr w:type="spellEnd"/>
    </w:p>
    <w:p w14:paraId="1208BE82" w14:textId="6C5E1B43" w:rsidR="00CD089E" w:rsidRDefault="00CD089E" w:rsidP="00CD089E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CO"/>
        </w:rPr>
      </w:pPr>
    </w:p>
    <w:p w14:paraId="092E1DF6" w14:textId="1B5823FA" w:rsidR="00463F0C" w:rsidRDefault="00463F0C" w:rsidP="00CD08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D089E">
        <w:rPr>
          <w:rFonts w:ascii="Times New Roman" w:hAnsi="Times New Roman" w:cs="Times New Roman"/>
          <w:sz w:val="24"/>
          <w:szCs w:val="24"/>
          <w:lang w:val="es-CO"/>
        </w:rPr>
        <w:t>Coordinadoras de preguntas</w:t>
      </w:r>
    </w:p>
    <w:p w14:paraId="6BD7A1D6" w14:textId="384E40E7" w:rsidR="00CD089E" w:rsidRPr="00CD089E" w:rsidRDefault="00CD089E" w:rsidP="00CD08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D089E">
        <w:rPr>
          <w:rFonts w:ascii="Times New Roman" w:eastAsia="Times New Roman" w:hAnsi="Times New Roman" w:cs="Times New Roman"/>
          <w:color w:val="000000" w:themeColor="text1"/>
        </w:rPr>
        <w:t>Denise Johnson</w:t>
      </w:r>
      <w:r w:rsidRPr="00CD089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A687CD0" w14:textId="000CA14C" w:rsidR="00CD089E" w:rsidRPr="00CD089E" w:rsidRDefault="00CD089E" w:rsidP="00CD08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D089E">
        <w:rPr>
          <w:rFonts w:ascii="Times New Roman" w:eastAsia="Times New Roman" w:hAnsi="Times New Roman" w:cs="Times New Roman"/>
          <w:color w:val="000000" w:themeColor="text1"/>
        </w:rPr>
        <w:t>Dulce Rice</w:t>
      </w:r>
    </w:p>
    <w:p w14:paraId="25890AF6" w14:textId="76CF9931" w:rsidR="00CD089E" w:rsidRPr="00CD089E" w:rsidRDefault="0051399F" w:rsidP="00CD08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D089E">
        <w:rPr>
          <w:rFonts w:ascii="Times New Roman" w:eastAsia="Times New Roman" w:hAnsi="Times New Roman" w:cs="Times New Roman"/>
          <w:color w:val="000000" w:themeColor="text1"/>
        </w:rPr>
        <w:t>Zoraida</w:t>
      </w:r>
      <w:r w:rsidR="00CD089E" w:rsidRPr="00CD089E">
        <w:rPr>
          <w:rFonts w:ascii="Times New Roman" w:eastAsia="Times New Roman" w:hAnsi="Times New Roman" w:cs="Times New Roman"/>
          <w:color w:val="000000" w:themeColor="text1"/>
        </w:rPr>
        <w:t xml:space="preserve"> Powell</w:t>
      </w:r>
    </w:p>
    <w:p w14:paraId="15763937" w14:textId="300A1066" w:rsidR="00CD089E" w:rsidRPr="00CD089E" w:rsidRDefault="00CD089E" w:rsidP="00CD08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D089E">
        <w:rPr>
          <w:rFonts w:ascii="Times New Roman" w:eastAsia="Times New Roman" w:hAnsi="Times New Roman" w:cs="Times New Roman"/>
          <w:color w:val="000000" w:themeColor="text1"/>
        </w:rPr>
        <w:t>Susy Perla-Longa</w:t>
      </w:r>
    </w:p>
    <w:p w14:paraId="737DAF25" w14:textId="7188B02B" w:rsidR="00CD089E" w:rsidRDefault="00CD089E" w:rsidP="00CD08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D089E">
        <w:rPr>
          <w:rFonts w:ascii="Times New Roman" w:eastAsia="Times New Roman" w:hAnsi="Times New Roman" w:cs="Times New Roman"/>
          <w:color w:val="000000" w:themeColor="text1"/>
        </w:rPr>
        <w:t>Pamella Scott</w:t>
      </w:r>
    </w:p>
    <w:p w14:paraId="1F68ECD6" w14:textId="787CA224" w:rsidR="00CD089E" w:rsidRPr="00CD089E" w:rsidRDefault="00CD089E" w:rsidP="00CD089E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62035F76" w14:textId="32D51CD3" w:rsidR="00463F0C" w:rsidRDefault="00463F0C" w:rsidP="00CD08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D089E">
        <w:rPr>
          <w:rFonts w:ascii="Times New Roman" w:hAnsi="Times New Roman" w:cs="Times New Roman"/>
          <w:sz w:val="24"/>
          <w:szCs w:val="24"/>
          <w:lang w:val="es-CO"/>
        </w:rPr>
        <w:t xml:space="preserve">Coordinadores contribuyentes (coordinadores de liderazgo </w:t>
      </w:r>
      <w:r w:rsidRPr="00CD089E">
        <w:rPr>
          <w:rFonts w:ascii="Times New Roman" w:hAnsi="Times New Roman" w:cs="Times New Roman"/>
          <w:sz w:val="24"/>
          <w:szCs w:val="24"/>
          <w:lang w:val="es-CO"/>
        </w:rPr>
        <w:t>de las uniones</w:t>
      </w:r>
      <w:r w:rsidRPr="00CD089E">
        <w:rPr>
          <w:rFonts w:ascii="Times New Roman" w:hAnsi="Times New Roman" w:cs="Times New Roman"/>
          <w:sz w:val="24"/>
          <w:szCs w:val="24"/>
          <w:lang w:val="es-CO"/>
        </w:rPr>
        <w:t>)</w:t>
      </w:r>
    </w:p>
    <w:p w14:paraId="37BCFFF2" w14:textId="77777777" w:rsidR="00CD089E" w:rsidRPr="00CD089E" w:rsidRDefault="00CD089E" w:rsidP="00CD089E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lang w:val="es-CO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i.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ATCU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Cheryl Rolle</w:t>
      </w:r>
    </w:p>
    <w:p w14:paraId="68B3B776" w14:textId="77777777" w:rsidR="00CD089E" w:rsidRPr="00CD089E" w:rsidRDefault="00CD089E" w:rsidP="00CD089E">
      <w:pPr>
        <w:spacing w:after="0"/>
        <w:rPr>
          <w:rFonts w:ascii="Times New Roman" w:eastAsia="Times New Roman" w:hAnsi="Times New Roman" w:cs="Times New Roman"/>
          <w:color w:val="000000" w:themeColor="text1"/>
          <w:lang w:val="es-CO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 xml:space="preserve">BELU 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Luis Jesse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51920DD2" w14:textId="6FC1B43F" w:rsidR="00CD089E" w:rsidRPr="00CD089E" w:rsidRDefault="00CD089E" w:rsidP="00CD089E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iii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CARU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Kern Tobias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6B2916F7" w14:textId="752CB6E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iv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CEMU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José Estanis Dzul Trejo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2262EE3B" w14:textId="4F713925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v.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CIMU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José Luis Bouchot Diaz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</w:p>
    <w:p w14:paraId="485A0182" w14:textId="45AA2512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vi.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CUBU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Luis Amador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</w:p>
    <w:p w14:paraId="3FF8BB48" w14:textId="2676947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vii.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DOMU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Teófilo Silvestre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</w:p>
    <w:p w14:paraId="443597F1" w14:textId="291DE7AA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viii.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DUCU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Sherman Kook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</w:p>
    <w:p w14:paraId="5712C9C6" w14:textId="7B4D1C3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>ix.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EAVU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  <w:t>Luis Paredes</w:t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fr-FR"/>
        </w:rPr>
        <w:tab/>
      </w:r>
    </w:p>
    <w:p w14:paraId="06D386E0" w14:textId="583FE09D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ELSU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Luis Alonso Aguillón 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7BE9FFF6" w14:textId="2598CC4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xi.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 xml:space="preserve">FAGU 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Jacques Bibrac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5B0D703C" w14:textId="71E10F63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GUAU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Guenther García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2D978EFB" w14:textId="62183C21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xiii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HAIU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Andre Pierre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2A54FD37" w14:textId="56C79EDF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xiv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HONU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Roberto Brown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1982EC24" w14:textId="1DB6D3C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xv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IOMU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 xml:space="preserve">Aaron </w:t>
      </w:r>
      <w:r w:rsidR="0051399F"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Omaña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4EA9EDA7" w14:textId="3CA9280D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CO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xvi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JAMU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  <w:t>Joseph Smith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CO"/>
        </w:rPr>
        <w:tab/>
      </w:r>
    </w:p>
    <w:p w14:paraId="680F11EE" w14:textId="407245CD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xvii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NOCU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Dubiel Quintero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252FD7BD" w14:textId="2E29F62A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xviii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NOMU</w:t>
      </w:r>
      <w:r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Osvaldo Arrieta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3774464D" w14:textId="6347C579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xix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PANU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Carlos Saldaña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02B9CD3F" w14:textId="536FAA77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xx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PURU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Víctor Valles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2D039220" w14:textId="7DEB8C91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xxi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SCAU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Marvin Gómez Otero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7D099DDB" w14:textId="507C81BF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xxii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SOCU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Alvaro Niño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74F9CF4B" w14:textId="538A6BF4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xxiii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SOMU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David Celis Aguilar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2E927073" w14:textId="005C5B3E" w:rsidR="00CD089E" w:rsidRPr="00CD089E" w:rsidRDefault="00CD089E" w:rsidP="00CD089E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xxiv</w:t>
      </w:r>
      <w:proofErr w:type="spellEnd"/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>.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WEVU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  <w:t>Orlando Ramírez</w:t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  <w:r w:rsidRPr="00CD089E">
        <w:rPr>
          <w:rFonts w:ascii="Times New Roman" w:eastAsia="Times New Roman" w:hAnsi="Times New Roman" w:cs="Times New Roman"/>
          <w:color w:val="000000" w:themeColor="text1"/>
          <w:lang w:val="es-ES"/>
        </w:rPr>
        <w:tab/>
      </w:r>
    </w:p>
    <w:p w14:paraId="34BFA8D7" w14:textId="77777777" w:rsidR="00CD089E" w:rsidRPr="00CD089E" w:rsidRDefault="00CD089E" w:rsidP="00CD089E">
      <w:pPr>
        <w:pStyle w:val="ListParagrap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CD089E" w:rsidRPr="00CD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1EB"/>
    <w:multiLevelType w:val="hybridMultilevel"/>
    <w:tmpl w:val="A87647D2"/>
    <w:lvl w:ilvl="0" w:tplc="B40266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276DB"/>
    <w:multiLevelType w:val="hybridMultilevel"/>
    <w:tmpl w:val="58D07A86"/>
    <w:lvl w:ilvl="0" w:tplc="3D6261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C3F26"/>
    <w:multiLevelType w:val="hybridMultilevel"/>
    <w:tmpl w:val="DBD2AD94"/>
    <w:lvl w:ilvl="0" w:tplc="146486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75FA"/>
    <w:multiLevelType w:val="hybridMultilevel"/>
    <w:tmpl w:val="9178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71D"/>
    <w:multiLevelType w:val="hybridMultilevel"/>
    <w:tmpl w:val="188E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2FBD"/>
    <w:multiLevelType w:val="hybridMultilevel"/>
    <w:tmpl w:val="0482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49A2"/>
    <w:multiLevelType w:val="hybridMultilevel"/>
    <w:tmpl w:val="6422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50A"/>
    <w:multiLevelType w:val="hybridMultilevel"/>
    <w:tmpl w:val="7E1A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0E95"/>
    <w:multiLevelType w:val="hybridMultilevel"/>
    <w:tmpl w:val="7CE85A00"/>
    <w:lvl w:ilvl="0" w:tplc="411431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31B16"/>
    <w:multiLevelType w:val="hybridMultilevel"/>
    <w:tmpl w:val="2E12C7DC"/>
    <w:lvl w:ilvl="0" w:tplc="BBB8FB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6"/>
    <w:rsid w:val="000010A6"/>
    <w:rsid w:val="00012412"/>
    <w:rsid w:val="00143795"/>
    <w:rsid w:val="00160E26"/>
    <w:rsid w:val="00191F04"/>
    <w:rsid w:val="00463F0C"/>
    <w:rsid w:val="0051399F"/>
    <w:rsid w:val="00741294"/>
    <w:rsid w:val="008359F1"/>
    <w:rsid w:val="00894B8A"/>
    <w:rsid w:val="00937611"/>
    <w:rsid w:val="00A026A0"/>
    <w:rsid w:val="00B51B4E"/>
    <w:rsid w:val="00CD089E"/>
    <w:rsid w:val="00CE5980"/>
    <w:rsid w:val="00D87079"/>
    <w:rsid w:val="00DA2857"/>
    <w:rsid w:val="00D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54B5"/>
  <w15:chartTrackingRefBased/>
  <w15:docId w15:val="{B4B06832-683C-410F-A43B-A32DAF35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JM"/>
    </w:rPr>
  </w:style>
  <w:style w:type="character" w:customStyle="1" w:styleId="TitleChar">
    <w:name w:val="Title Char"/>
    <w:basedOn w:val="DefaultParagraphFont"/>
    <w:link w:val="Title"/>
    <w:uiPriority w:val="10"/>
    <w:rsid w:val="000010A6"/>
    <w:rPr>
      <w:rFonts w:asciiTheme="majorHAnsi" w:eastAsiaTheme="majorEastAsia" w:hAnsiTheme="majorHAnsi" w:cstheme="majorBidi"/>
      <w:spacing w:val="-10"/>
      <w:kern w:val="28"/>
      <w:sz w:val="56"/>
      <w:szCs w:val="56"/>
      <w:lang w:val="en-JM"/>
    </w:rPr>
  </w:style>
  <w:style w:type="paragraph" w:styleId="ListParagraph">
    <w:name w:val="List Paragraph"/>
    <w:basedOn w:val="Normal"/>
    <w:uiPriority w:val="34"/>
    <w:qFormat/>
    <w:rsid w:val="00A02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ershiptalk@inter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Daniel</dc:creator>
  <cp:keywords/>
  <dc:description/>
  <cp:lastModifiedBy>Margaret Daniel</cp:lastModifiedBy>
  <cp:revision>2</cp:revision>
  <dcterms:created xsi:type="dcterms:W3CDTF">2021-10-18T20:38:00Z</dcterms:created>
  <dcterms:modified xsi:type="dcterms:W3CDTF">2021-10-18T20:38:00Z</dcterms:modified>
</cp:coreProperties>
</file>